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2B10" w14:textId="77777777" w:rsidR="001A2C72" w:rsidRDefault="00A0416A" w:rsidP="001A2C72">
      <w:pPr>
        <w:spacing w:before="593" w:line="204" w:lineRule="auto"/>
        <w:jc w:val="center"/>
        <w:rPr>
          <w:rFonts w:ascii="Times New Roman" w:hAnsi="Times New Roman"/>
          <w:b/>
          <w:color w:val="1A1A1A"/>
          <w:spacing w:val="-1"/>
          <w:sz w:val="20"/>
          <w:lang w:val="el-GR"/>
        </w:rPr>
      </w:pPr>
      <w:r>
        <w:pict w14:anchorId="7AB1784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3.15pt;margin-top:94.6pt;width:470pt;height:334.55pt;z-index:-251658752;mso-wrap-distance-left:0;mso-wrap-distance-top:26.05pt;mso-wrap-distance-right:0;mso-position-horizontal-relative:page;mso-position-vertical-relative:page" filled="f">
            <v:textbox style="mso-next-textbox:#_x0000_s0" inset="0,0,0,0">
              <w:txbxContent>
                <w:p w14:paraId="056045F7" w14:textId="77777777" w:rsidR="001A2C72" w:rsidRDefault="001A2C72" w:rsidP="001A2C72">
                  <w:pPr>
                    <w:pBdr>
                      <w:top w:val="double" w:sz="3" w:space="26" w:color="1A1A1A"/>
                      <w:left w:val="double" w:sz="3" w:space="0" w:color="1A1A1A"/>
                      <w:bottom w:val="double" w:sz="3" w:space="0" w:color="1A1A1A"/>
                      <w:right w:val="double" w:sz="3" w:space="0" w:color="1A1A1A"/>
                    </w:pBdr>
                  </w:pPr>
                </w:p>
              </w:txbxContent>
            </v:textbox>
            <w10:wrap anchorx="page" anchory="page"/>
          </v:shape>
        </w:pict>
      </w:r>
      <w:r w:rsidR="001A2C72">
        <w:rPr>
          <w:rFonts w:ascii="Times New Roman" w:hAnsi="Times New Roman"/>
          <w:b/>
          <w:color w:val="1A1A1A"/>
          <w:spacing w:val="-1"/>
          <w:sz w:val="20"/>
          <w:lang w:val="el-GR"/>
        </w:rPr>
        <w:t>ΥΠΕΥΘΥΝΗ ΔΗΛΩΣΗ</w:t>
      </w:r>
    </w:p>
    <w:p w14:paraId="631FB12B" w14:textId="77777777" w:rsidR="001A2C72" w:rsidRDefault="001A2C72" w:rsidP="001A2C72">
      <w:pPr>
        <w:jc w:val="center"/>
        <w:rPr>
          <w:rFonts w:ascii="Courier New" w:hAnsi="Courier New"/>
          <w:color w:val="1A1A1A"/>
          <w:spacing w:val="-42"/>
          <w:sz w:val="20"/>
          <w:lang w:val="el-GR"/>
        </w:rPr>
      </w:pPr>
      <w:r>
        <w:rPr>
          <w:rFonts w:ascii="Courier New" w:hAnsi="Courier New"/>
          <w:color w:val="1A1A1A"/>
          <w:spacing w:val="-42"/>
          <w:sz w:val="20"/>
          <w:lang w:val="el-GR"/>
        </w:rPr>
        <w:t>Η ακρίβεια των στοιχείων που αναφέρονται σε αυτή την αίτηση</w:t>
      </w:r>
      <w:r>
        <w:rPr>
          <w:rFonts w:ascii="Tahoma" w:hAnsi="Tahoma"/>
          <w:color w:val="1A1A1A"/>
          <w:spacing w:val="-22"/>
          <w:sz w:val="16"/>
          <w:lang w:val="el-GR"/>
        </w:rPr>
        <w:t>-</w:t>
      </w:r>
      <w:r>
        <w:rPr>
          <w:rFonts w:ascii="Courier New" w:hAnsi="Courier New"/>
          <w:color w:val="1A1A1A"/>
          <w:spacing w:val="-42"/>
          <w:sz w:val="20"/>
          <w:lang w:val="el-GR"/>
        </w:rPr>
        <w:t>δήλωση</w:t>
      </w:r>
    </w:p>
    <w:p w14:paraId="51DCACD7" w14:textId="77777777" w:rsidR="001A2C72" w:rsidRDefault="001A2C72" w:rsidP="001A2C72">
      <w:pPr>
        <w:spacing w:line="201" w:lineRule="auto"/>
        <w:jc w:val="center"/>
        <w:rPr>
          <w:rFonts w:ascii="Courier New" w:hAnsi="Courier New"/>
          <w:color w:val="1A1A1A"/>
          <w:spacing w:val="-45"/>
          <w:sz w:val="20"/>
          <w:lang w:val="el-GR"/>
        </w:rPr>
      </w:pPr>
      <w:r>
        <w:rPr>
          <w:rFonts w:ascii="Courier New" w:hAnsi="Courier New"/>
          <w:color w:val="1A1A1A"/>
          <w:spacing w:val="-45"/>
          <w:sz w:val="20"/>
          <w:lang w:val="el-GR"/>
        </w:rPr>
        <w:t>μπορεί να ελεγχθεί με βάση το αρχείο άλλων υπηρεσιών</w:t>
      </w:r>
    </w:p>
    <w:p w14:paraId="19DF955D" w14:textId="77777777" w:rsidR="001A2C72" w:rsidRDefault="001A2C72" w:rsidP="001A2C72">
      <w:pPr>
        <w:spacing w:line="213" w:lineRule="auto"/>
        <w:jc w:val="center"/>
        <w:rPr>
          <w:rFonts w:ascii="Tahoma" w:hAnsi="Tahoma"/>
          <w:color w:val="1A1A1A"/>
          <w:spacing w:val="-2"/>
          <w:sz w:val="16"/>
          <w:lang w:val="el-GR"/>
        </w:rPr>
      </w:pPr>
      <w:r>
        <w:rPr>
          <w:rFonts w:ascii="Tahoma" w:hAnsi="Tahoma"/>
          <w:color w:val="1A1A1A"/>
          <w:spacing w:val="-2"/>
          <w:sz w:val="16"/>
          <w:lang w:val="el-GR"/>
        </w:rPr>
        <w:t>(</w:t>
      </w:r>
      <w:r>
        <w:rPr>
          <w:rFonts w:ascii="Courier New" w:hAnsi="Courier New"/>
          <w:color w:val="1A1A1A"/>
          <w:spacing w:val="-22"/>
          <w:sz w:val="20"/>
          <w:lang w:val="el-GR"/>
        </w:rPr>
        <w:t>άρθρο</w:t>
      </w:r>
      <w:r>
        <w:rPr>
          <w:rFonts w:ascii="Tahoma" w:hAnsi="Tahoma"/>
          <w:color w:val="1A1A1A"/>
          <w:spacing w:val="-2"/>
          <w:sz w:val="16"/>
          <w:lang w:val="el-GR"/>
        </w:rPr>
        <w:t xml:space="preserve"> 8 </w:t>
      </w:r>
      <w:r>
        <w:rPr>
          <w:rFonts w:ascii="Courier New" w:hAnsi="Courier New"/>
          <w:color w:val="1A1A1A"/>
          <w:spacing w:val="-22"/>
          <w:sz w:val="20"/>
          <w:lang w:val="el-GR"/>
        </w:rPr>
        <w:t>παρ</w:t>
      </w:r>
      <w:r>
        <w:rPr>
          <w:rFonts w:ascii="Tahoma" w:hAnsi="Tahoma"/>
          <w:color w:val="1A1A1A"/>
          <w:spacing w:val="-2"/>
          <w:sz w:val="16"/>
          <w:lang w:val="el-GR"/>
        </w:rPr>
        <w:t xml:space="preserve">. 4 </w:t>
      </w:r>
      <w:r>
        <w:rPr>
          <w:rFonts w:ascii="Courier New" w:hAnsi="Courier New"/>
          <w:color w:val="1A1A1A"/>
          <w:spacing w:val="-22"/>
          <w:sz w:val="20"/>
          <w:lang w:val="el-GR"/>
        </w:rPr>
        <w:t>Ν</w:t>
      </w:r>
      <w:r>
        <w:rPr>
          <w:rFonts w:ascii="Tahoma" w:hAnsi="Tahoma"/>
          <w:color w:val="1A1A1A"/>
          <w:spacing w:val="-2"/>
          <w:sz w:val="16"/>
          <w:lang w:val="el-GR"/>
        </w:rPr>
        <w:t>. 1599/1986)</w:t>
      </w:r>
    </w:p>
    <w:p w14:paraId="3171E1C9" w14:textId="77777777" w:rsidR="001A2C72" w:rsidRDefault="001A2C72" w:rsidP="001A2C72">
      <w:pPr>
        <w:spacing w:before="36" w:line="196" w:lineRule="auto"/>
        <w:jc w:val="both"/>
        <w:rPr>
          <w:rFonts w:ascii="Courier New" w:hAnsi="Courier New"/>
          <w:color w:val="1A1A1A"/>
          <w:spacing w:val="-42"/>
          <w:sz w:val="20"/>
          <w:lang w:val="el-GR"/>
        </w:rPr>
      </w:pPr>
    </w:p>
    <w:p w14:paraId="78EF9D0E" w14:textId="77777777" w:rsidR="001A2C72" w:rsidRPr="001C33BA" w:rsidRDefault="001A2C72" w:rsidP="001A2C72">
      <w:pPr>
        <w:spacing w:before="36" w:line="196" w:lineRule="auto"/>
        <w:jc w:val="both"/>
        <w:rPr>
          <w:rFonts w:ascii="Courier New" w:hAnsi="Courier New"/>
          <w:color w:val="1A1A1A"/>
          <w:spacing w:val="-42"/>
          <w:sz w:val="20"/>
          <w:lang w:val="el-GR"/>
        </w:rPr>
      </w:pPr>
      <w:r w:rsidRPr="001C33BA">
        <w:rPr>
          <w:rFonts w:ascii="Courier New" w:hAnsi="Courier New"/>
          <w:color w:val="1A1A1A"/>
          <w:spacing w:val="-42"/>
          <w:sz w:val="20"/>
          <w:lang w:val="el-GR"/>
        </w:rPr>
        <w:t>Με ατομική μου ευθύνη και γνωρίζοντας τις</w:t>
      </w:r>
      <w:r w:rsidRPr="001C33BA">
        <w:rPr>
          <w:rFonts w:ascii="Times New Roman" w:hAnsi="Times New Roman"/>
          <w:color w:val="1A1A1A"/>
          <w:spacing w:val="-22"/>
          <w:sz w:val="19"/>
          <w:lang w:val="el-GR"/>
        </w:rPr>
        <w:t xml:space="preserve"> κυρώσεις</w:t>
      </w:r>
      <w:r w:rsidRPr="001C33BA">
        <w:rPr>
          <w:rFonts w:ascii="Courier New" w:hAnsi="Courier New"/>
          <w:color w:val="1A1A1A"/>
          <w:spacing w:val="-42"/>
          <w:sz w:val="20"/>
          <w:lang w:val="el-GR"/>
        </w:rPr>
        <w:t xml:space="preserve"> που προβλέπονται από τις διατάξεις της παρ</w:t>
      </w:r>
      <w:r w:rsidRPr="001C33BA">
        <w:rPr>
          <w:rFonts w:ascii="Tahoma" w:hAnsi="Tahoma"/>
          <w:color w:val="1A1A1A"/>
          <w:spacing w:val="-22"/>
          <w:sz w:val="16"/>
          <w:lang w:val="el-GR"/>
        </w:rPr>
        <w:t xml:space="preserve">. 6 </w:t>
      </w:r>
      <w:r w:rsidRPr="001C33BA">
        <w:rPr>
          <w:rFonts w:ascii="Courier New" w:hAnsi="Courier New"/>
          <w:color w:val="1A1A1A"/>
          <w:spacing w:val="-42"/>
          <w:sz w:val="20"/>
          <w:lang w:val="el-GR"/>
        </w:rPr>
        <w:t>του άρθρ</w:t>
      </w:r>
      <w:r w:rsidRPr="001C33BA">
        <w:rPr>
          <w:rFonts w:ascii="Tahoma" w:hAnsi="Tahoma"/>
          <w:color w:val="1A1A1A"/>
          <w:spacing w:val="-22"/>
          <w:sz w:val="16"/>
          <w:lang w:val="el-GR"/>
        </w:rPr>
        <w:t xml:space="preserve">. 22 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του</w:t>
      </w:r>
      <w:r w:rsidRPr="001C33BA">
        <w:rPr>
          <w:rFonts w:ascii="Times New Roman" w:hAnsi="Times New Roman"/>
          <w:color w:val="1A1A1A"/>
          <w:spacing w:val="-19"/>
          <w:sz w:val="19"/>
          <w:lang w:val="el-GR"/>
        </w:rPr>
        <w:t xml:space="preserve"> Ν. 1599/1986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δηλαδή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>: «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Όποιος εν γνώσει του δηλώνει ψευδή γεγονότα ή αρνείται ή αποκρύπτει τα αληθινά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με έγγραφη υπεύθυνη δήλωση του άρθρου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 8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τιμωρείται με φυλάκιση τουλάχιστον τριών μηνών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.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Επίσης εάν ο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5"/>
          <w:sz w:val="20"/>
          <w:lang w:val="el-GR"/>
        </w:rPr>
        <w:t>υπαίτιος αυτών των πράξεων σκόπευε να προσπορίσει στον εαυτόν του ή σε άλλον περιουσιακό όφελος βλάπτοντας</w:t>
      </w:r>
      <w:r w:rsidRPr="001C33BA">
        <w:rPr>
          <w:rFonts w:ascii="Tahoma" w:hAnsi="Tahoma"/>
          <w:color w:val="1A1A1A"/>
          <w:spacing w:val="-25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τρίτον ή σκόπευε να βλάψει άλλον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τιμωρείται με κάθειρξη μέχρι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 xml:space="preserve"> 10 </w:t>
      </w:r>
      <w:r w:rsidRPr="001C33BA">
        <w:rPr>
          <w:rFonts w:ascii="Courier New" w:hAnsi="Courier New"/>
          <w:color w:val="1A1A1A"/>
          <w:spacing w:val="-39"/>
          <w:sz w:val="20"/>
          <w:lang w:val="el-GR"/>
        </w:rPr>
        <w:t>ετών</w:t>
      </w:r>
      <w:r w:rsidRPr="001C33BA">
        <w:rPr>
          <w:rFonts w:ascii="Tahoma" w:hAnsi="Tahoma"/>
          <w:color w:val="1A1A1A"/>
          <w:spacing w:val="-19"/>
          <w:sz w:val="16"/>
          <w:lang w:val="el-GR"/>
        </w:rPr>
        <w:t xml:space="preserve">», </w:t>
      </w:r>
      <w:r w:rsidRPr="001C33BA">
        <w:rPr>
          <w:rFonts w:ascii="Times New Roman" w:hAnsi="Times New Roman"/>
          <w:color w:val="1A1A1A"/>
          <w:spacing w:val="-19"/>
          <w:sz w:val="19"/>
          <w:lang w:val="el-GR"/>
        </w:rPr>
        <w:t>δηλώνω ότι:</w:t>
      </w:r>
    </w:p>
    <w:p w14:paraId="1B691567" w14:textId="77777777" w:rsidR="001A2C72" w:rsidRPr="001C33BA" w:rsidRDefault="001A2C72" w:rsidP="001A2C72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194" w:lineRule="auto"/>
        <w:ind w:left="360" w:hanging="288"/>
        <w:rPr>
          <w:rFonts w:ascii="Courier New" w:hAnsi="Courier New"/>
          <w:color w:val="1A1A1A"/>
          <w:spacing w:val="-43"/>
          <w:sz w:val="20"/>
          <w:lang w:val="el-GR"/>
        </w:rPr>
      </w:pPr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>'</w:t>
      </w:r>
      <w:proofErr w:type="spellStart"/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>Εχω</w:t>
      </w:r>
      <w:proofErr w:type="spellEnd"/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 xml:space="preserve"> την υγεία και την φυσική καταλληλότητα που μου επιτρέπει την εκτέλεση των καθηκόντων της ειδικότητας</w:t>
      </w:r>
      <w:r w:rsidRPr="001C33BA">
        <w:rPr>
          <w:rFonts w:ascii="Tahoma" w:hAnsi="Tahoma"/>
          <w:color w:val="1A1A1A"/>
          <w:spacing w:val="-23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8"/>
          <w:sz w:val="20"/>
          <w:lang w:val="el-GR"/>
        </w:rPr>
        <w:t>που επιλέγω</w:t>
      </w:r>
      <w:r w:rsidRPr="001C33BA">
        <w:rPr>
          <w:rFonts w:ascii="Tahoma" w:hAnsi="Tahoma"/>
          <w:color w:val="1A1A1A"/>
          <w:spacing w:val="-28"/>
          <w:sz w:val="16"/>
          <w:lang w:val="el-GR"/>
        </w:rPr>
        <w:t>.</w:t>
      </w:r>
    </w:p>
    <w:p w14:paraId="2966D8E0" w14:textId="77777777" w:rsidR="001A2C72" w:rsidRPr="001C33BA" w:rsidRDefault="001A2C72" w:rsidP="001A2C72">
      <w:pPr>
        <w:numPr>
          <w:ilvl w:val="0"/>
          <w:numId w:val="1"/>
        </w:numPr>
        <w:tabs>
          <w:tab w:val="clear" w:pos="288"/>
          <w:tab w:val="decimal" w:pos="360"/>
        </w:tabs>
        <w:spacing w:line="201" w:lineRule="auto"/>
        <w:ind w:left="360" w:hanging="288"/>
        <w:jc w:val="both"/>
        <w:rPr>
          <w:rFonts w:ascii="Courier New" w:hAnsi="Courier New"/>
          <w:color w:val="1A1A1A"/>
          <w:spacing w:val="-31"/>
          <w:sz w:val="20"/>
          <w:lang w:val="el-GR"/>
        </w:rPr>
      </w:pPr>
      <w:r w:rsidRPr="001C33BA">
        <w:rPr>
          <w:rFonts w:ascii="Courier New" w:hAnsi="Courier New"/>
          <w:color w:val="1A1A1A"/>
          <w:spacing w:val="-31"/>
          <w:sz w:val="20"/>
          <w:lang w:val="el-GR"/>
        </w:rPr>
        <w:t>Όλα τα</w:t>
      </w:r>
      <w:r w:rsidRPr="001C33BA">
        <w:rPr>
          <w:rFonts w:ascii="Times New Roman" w:hAnsi="Times New Roman"/>
          <w:color w:val="1A1A1A"/>
          <w:spacing w:val="-11"/>
          <w:sz w:val="19"/>
          <w:lang w:val="el-GR"/>
        </w:rPr>
        <w:t xml:space="preserve"> στοιχεία</w:t>
      </w:r>
      <w:r w:rsidRPr="001C33BA">
        <w:rPr>
          <w:rFonts w:ascii="Courier New" w:hAnsi="Courier New"/>
          <w:color w:val="1A1A1A"/>
          <w:spacing w:val="-31"/>
          <w:sz w:val="20"/>
          <w:lang w:val="el-GR"/>
        </w:rPr>
        <w:t xml:space="preserve"> της αίτησής μου είναι</w:t>
      </w:r>
      <w:r w:rsidRPr="001C33BA">
        <w:rPr>
          <w:rFonts w:ascii="Times New Roman" w:hAnsi="Times New Roman"/>
          <w:color w:val="1A1A1A"/>
          <w:spacing w:val="-11"/>
          <w:sz w:val="19"/>
          <w:lang w:val="el-GR"/>
        </w:rPr>
        <w:t xml:space="preserve"> ακριβή και αληθή</w:t>
      </w:r>
      <w:r w:rsidRPr="001C33BA">
        <w:rPr>
          <w:rFonts w:ascii="Courier New" w:hAnsi="Courier New"/>
          <w:color w:val="1A1A1A"/>
          <w:spacing w:val="-31"/>
          <w:sz w:val="20"/>
          <w:lang w:val="el-GR"/>
        </w:rPr>
        <w:t xml:space="preserve"> και</w:t>
      </w:r>
      <w:r w:rsidRPr="001C33BA">
        <w:rPr>
          <w:rFonts w:ascii="Times New Roman" w:hAnsi="Times New Roman"/>
          <w:color w:val="1A1A1A"/>
          <w:spacing w:val="-11"/>
          <w:sz w:val="19"/>
          <w:lang w:val="el-GR"/>
        </w:rPr>
        <w:t xml:space="preserve"> κατέχω το απαιτούμενο προσόν</w:t>
      </w:r>
      <w:r w:rsidRPr="001C33BA">
        <w:rPr>
          <w:rFonts w:ascii="Courier New" w:hAnsi="Courier New"/>
          <w:color w:val="1A1A1A"/>
          <w:spacing w:val="-31"/>
          <w:sz w:val="20"/>
          <w:lang w:val="el-GR"/>
        </w:rPr>
        <w:t xml:space="preserve"> για την</w:t>
      </w:r>
      <w:r w:rsidRPr="001C33BA">
        <w:rPr>
          <w:rFonts w:ascii="Tahoma" w:hAnsi="Tahoma"/>
          <w:color w:val="1A1A1A"/>
          <w:spacing w:val="-11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4"/>
          <w:sz w:val="20"/>
          <w:lang w:val="el-GR"/>
        </w:rPr>
        <w:t>επιδιωκόμενη θέση</w:t>
      </w:r>
      <w:r w:rsidRPr="001C33BA">
        <w:rPr>
          <w:rFonts w:ascii="Tahoma" w:hAnsi="Tahoma"/>
          <w:color w:val="1A1A1A"/>
          <w:spacing w:val="-24"/>
          <w:sz w:val="16"/>
          <w:lang w:val="el-GR"/>
        </w:rPr>
        <w:t xml:space="preserve">. </w:t>
      </w:r>
      <w:r w:rsidRPr="001C33BA">
        <w:rPr>
          <w:rFonts w:ascii="Courier New" w:hAnsi="Courier New"/>
          <w:color w:val="1A1A1A"/>
          <w:spacing w:val="-44"/>
          <w:sz w:val="20"/>
          <w:lang w:val="el-GR"/>
        </w:rPr>
        <w:t>Σε περίπτωση ανακρίβειας γνωρίζω ότι θα έχω τις συνέπειες που προβλέπονται από τις</w:t>
      </w:r>
      <w:r w:rsidRPr="001C33BA">
        <w:rPr>
          <w:rFonts w:ascii="Tahoma" w:hAnsi="Tahoma"/>
          <w:color w:val="1A1A1A"/>
          <w:spacing w:val="-24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36"/>
          <w:sz w:val="20"/>
          <w:lang w:val="el-GR"/>
        </w:rPr>
        <w:t>διατάξεις του Ν</w:t>
      </w:r>
      <w:r w:rsidRPr="001C33BA">
        <w:rPr>
          <w:rFonts w:ascii="Tahoma" w:hAnsi="Tahoma"/>
          <w:color w:val="1A1A1A"/>
          <w:spacing w:val="-16"/>
          <w:sz w:val="16"/>
          <w:lang w:val="el-GR"/>
        </w:rPr>
        <w:t>. 1599/1986.</w:t>
      </w:r>
    </w:p>
    <w:p w14:paraId="699AD5A6" w14:textId="77777777" w:rsidR="001A2C72" w:rsidRPr="001C33BA" w:rsidRDefault="001A2C72" w:rsidP="001A2C72">
      <w:pPr>
        <w:numPr>
          <w:ilvl w:val="0"/>
          <w:numId w:val="3"/>
        </w:numPr>
        <w:tabs>
          <w:tab w:val="clear" w:pos="144"/>
          <w:tab w:val="decimal" w:pos="360"/>
        </w:tabs>
        <w:spacing w:line="206" w:lineRule="auto"/>
        <w:ind w:left="216"/>
        <w:jc w:val="both"/>
        <w:rPr>
          <w:rFonts w:ascii="Times New Roman" w:hAnsi="Times New Roman"/>
          <w:color w:val="1A1A1A"/>
          <w:spacing w:val="-7"/>
          <w:sz w:val="19"/>
          <w:lang w:val="el-GR"/>
        </w:rPr>
      </w:pPr>
      <w:r w:rsidRPr="001C33BA">
        <w:rPr>
          <w:rFonts w:ascii="Courier New" w:hAnsi="Courier New"/>
          <w:color w:val="1A1A1A"/>
          <w:spacing w:val="-33"/>
          <w:sz w:val="20"/>
          <w:lang w:val="el-GR"/>
        </w:rPr>
        <w:t>'</w:t>
      </w:r>
      <w:proofErr w:type="spellStart"/>
      <w:r w:rsidRPr="001C33BA">
        <w:rPr>
          <w:rFonts w:ascii="Courier New" w:hAnsi="Courier New"/>
          <w:color w:val="1A1A1A"/>
          <w:spacing w:val="-33"/>
          <w:sz w:val="20"/>
          <w:lang w:val="el-GR"/>
        </w:rPr>
        <w:t>Εχω</w:t>
      </w:r>
      <w:proofErr w:type="spellEnd"/>
      <w:r w:rsidRPr="001C33BA">
        <w:rPr>
          <w:rFonts w:ascii="Courier New" w:hAnsi="Courier New"/>
          <w:color w:val="1A1A1A"/>
          <w:spacing w:val="-33"/>
          <w:sz w:val="20"/>
          <w:lang w:val="el-GR"/>
        </w:rPr>
        <w:t xml:space="preserve"> δικαίωμα συμμετοχής στη διαδικασία επιλογής καθότι δεν έχω</w:t>
      </w:r>
      <w:r w:rsidRPr="001C33BA">
        <w:rPr>
          <w:rFonts w:ascii="Tahoma" w:hAnsi="Tahoma"/>
          <w:color w:val="1A1A1A"/>
          <w:spacing w:val="-13"/>
          <w:sz w:val="16"/>
          <w:lang w:val="el-GR"/>
        </w:rPr>
        <w:t xml:space="preserve"> (</w:t>
      </w:r>
      <w:r w:rsidRPr="001C33BA">
        <w:rPr>
          <w:rFonts w:ascii="Courier New" w:hAnsi="Courier New"/>
          <w:color w:val="1A1A1A"/>
          <w:spacing w:val="-33"/>
          <w:sz w:val="20"/>
          <w:lang w:val="el-GR"/>
        </w:rPr>
        <w:t>με την επιφύλαξη της επόμενης π</w:t>
      </w:r>
      <w:r w:rsidRPr="001C33BA">
        <w:rPr>
          <w:rFonts w:ascii="Courier New" w:hAnsi="Courier New"/>
          <w:color w:val="1A1A1A"/>
          <w:spacing w:val="-27"/>
          <w:sz w:val="20"/>
          <w:lang w:val="el-GR"/>
        </w:rPr>
        <w:t>αραγράφου</w:t>
      </w:r>
      <w:r w:rsidRPr="001C33BA">
        <w:rPr>
          <w:rFonts w:ascii="Tahoma" w:hAnsi="Tahoma"/>
          <w:color w:val="1A1A1A"/>
          <w:spacing w:val="-7"/>
          <w:sz w:val="16"/>
          <w:lang w:val="el-GR"/>
        </w:rPr>
        <w:t xml:space="preserve">) </w:t>
      </w:r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>κώλυμα</w:t>
      </w:r>
      <w:r w:rsidRPr="001C33BA">
        <w:rPr>
          <w:rFonts w:ascii="Courier New" w:hAnsi="Courier New"/>
          <w:color w:val="1A1A1A"/>
          <w:spacing w:val="-27"/>
          <w:sz w:val="20"/>
          <w:lang w:val="el-GR"/>
        </w:rPr>
        <w:t xml:space="preserve"> κατά το</w:t>
      </w:r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 xml:space="preserve"> άρθρο 16 του Κώδικα Δημοτικών </w:t>
      </w:r>
      <w:proofErr w:type="spellStart"/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>ΙΙι</w:t>
      </w:r>
      <w:proofErr w:type="spellEnd"/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 xml:space="preserve"> Κοινοτικών Υπαλλήλων</w:t>
      </w:r>
      <w:r w:rsidRPr="001C33BA">
        <w:rPr>
          <w:rFonts w:ascii="Tahoma" w:hAnsi="Tahoma"/>
          <w:color w:val="1A1A1A"/>
          <w:spacing w:val="-7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27"/>
          <w:sz w:val="20"/>
          <w:lang w:val="el-GR"/>
        </w:rPr>
        <w:t>σύμφωνα με</w:t>
      </w:r>
      <w:r w:rsidRPr="001C33BA">
        <w:rPr>
          <w:rFonts w:ascii="Tahoma" w:hAnsi="Tahoma"/>
          <w:color w:val="1A1A1A"/>
          <w:spacing w:val="-7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>το οποίο δεν μπορεί να επιλεγεί όποιος</w:t>
      </w:r>
      <w:r w:rsidRPr="001C33BA">
        <w:rPr>
          <w:rFonts w:ascii="Tahoma" w:hAnsi="Tahoma"/>
          <w:color w:val="1A1A1A"/>
          <w:spacing w:val="-23"/>
          <w:sz w:val="16"/>
          <w:lang w:val="el-GR"/>
        </w:rPr>
        <w:t xml:space="preserve">: </w:t>
      </w:r>
      <w:r w:rsidRPr="001C33BA">
        <w:rPr>
          <w:rFonts w:ascii="Times New Roman" w:hAnsi="Times New Roman"/>
          <w:color w:val="1A1A1A"/>
          <w:spacing w:val="-23"/>
          <w:sz w:val="19"/>
          <w:lang w:val="el-GR"/>
        </w:rPr>
        <w:t>α)</w:t>
      </w:r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 xml:space="preserve"> έχει</w:t>
      </w:r>
      <w:r w:rsidRPr="001C33BA">
        <w:rPr>
          <w:rFonts w:ascii="Times New Roman" w:hAnsi="Times New Roman"/>
          <w:color w:val="1A1A1A"/>
          <w:spacing w:val="-23"/>
          <w:sz w:val="19"/>
          <w:lang w:val="el-GR"/>
        </w:rPr>
        <w:t xml:space="preserve"> καταδικαστεί</w:t>
      </w:r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 xml:space="preserve"> για κακούργημα και σε οποιαδήποτε ποινή για</w:t>
      </w:r>
      <w:r w:rsidRPr="001C33BA">
        <w:rPr>
          <w:rFonts w:ascii="Tahoma" w:hAnsi="Tahoma"/>
          <w:color w:val="1A1A1A"/>
          <w:spacing w:val="-23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κλοπή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υπεξαίρεση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 (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κοινή και στην υπηρεσία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),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απάτη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εκβίαση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πλαστογραφία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απιστία δικηγόρου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40"/>
          <w:sz w:val="20"/>
          <w:lang w:val="el-GR"/>
        </w:rPr>
        <w:t>δωροδοκία</w:t>
      </w:r>
      <w:r w:rsidRPr="001C33BA">
        <w:rPr>
          <w:rFonts w:ascii="Tahoma" w:hAnsi="Tahoma"/>
          <w:color w:val="1A1A1A"/>
          <w:spacing w:val="-20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καταπίεση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απιστία περί την υπηρεσία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παράβαση καθήκοντος καθ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'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υποτροπή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συκοφαντική δυσφήμιση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καθώς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6"/>
          <w:sz w:val="20"/>
          <w:lang w:val="el-GR"/>
        </w:rPr>
        <w:t>και για</w:t>
      </w:r>
      <w:r w:rsidRPr="001C33BA">
        <w:rPr>
          <w:rFonts w:ascii="Courier New" w:hAnsi="Courier New"/>
          <w:color w:val="1A1A1A"/>
          <w:spacing w:val="-46"/>
          <w:sz w:val="20"/>
          <w:vertAlign w:val="subscript"/>
          <w:lang w:val="el-GR"/>
        </w:rPr>
        <w:t xml:space="preserve"> οποιοδήποτε</w:t>
      </w:r>
      <w:r w:rsidRPr="001C33BA">
        <w:rPr>
          <w:rFonts w:ascii="Courier New" w:hAnsi="Courier New"/>
          <w:color w:val="1A1A1A"/>
          <w:spacing w:val="-46"/>
          <w:sz w:val="20"/>
          <w:lang w:val="el-GR"/>
        </w:rPr>
        <w:t xml:space="preserve"> έγκλημα κατά της γενετήσιας ελευθερίας ή οικονομικής εκμετάλλευσης της γενετήσιας ζωής</w:t>
      </w:r>
      <w:r w:rsidRPr="001C33BA">
        <w:rPr>
          <w:rFonts w:ascii="Tahoma" w:hAnsi="Tahoma"/>
          <w:color w:val="1A1A1A"/>
          <w:spacing w:val="-26"/>
          <w:sz w:val="16"/>
          <w:lang w:val="el-GR"/>
        </w:rPr>
        <w:t xml:space="preserve">· </w:t>
      </w:r>
      <w:r w:rsidRPr="001C33BA">
        <w:rPr>
          <w:rFonts w:ascii="Times New Roman" w:hAnsi="Times New Roman"/>
          <w:color w:val="1A1A1A"/>
          <w:spacing w:val="-21"/>
          <w:sz w:val="19"/>
          <w:lang w:val="el-GR"/>
        </w:rPr>
        <w:t>β)</w:t>
      </w:r>
      <w:r w:rsidRPr="001C33BA">
        <w:rPr>
          <w:rFonts w:ascii="Courier New" w:hAnsi="Courier New"/>
          <w:color w:val="1A1A1A"/>
          <w:spacing w:val="-41"/>
          <w:sz w:val="20"/>
          <w:lang w:val="el-GR"/>
        </w:rPr>
        <w:t xml:space="preserve"> είναι</w:t>
      </w:r>
      <w:r w:rsidRPr="001C33BA">
        <w:rPr>
          <w:rFonts w:ascii="Times New Roman" w:hAnsi="Times New Roman"/>
          <w:color w:val="1A1A1A"/>
          <w:spacing w:val="-21"/>
          <w:sz w:val="19"/>
          <w:lang w:val="el-GR"/>
        </w:rPr>
        <w:t xml:space="preserve"> υπόδικος</w:t>
      </w:r>
      <w:r w:rsidRPr="001C33BA">
        <w:rPr>
          <w:rFonts w:ascii="Courier New" w:hAnsi="Courier New"/>
          <w:color w:val="1A1A1A"/>
          <w:spacing w:val="-41"/>
          <w:sz w:val="20"/>
          <w:lang w:val="el-GR"/>
        </w:rPr>
        <w:t xml:space="preserve"> και έχει παραπεμφθεί με τελεσίδικο βούλευμα για κακούργημα ή για πλημμέλημα της</w:t>
      </w:r>
      <w:r w:rsidRPr="001C33BA">
        <w:rPr>
          <w:rFonts w:ascii="Tahoma" w:hAnsi="Tahoma"/>
          <w:color w:val="1A1A1A"/>
          <w:spacing w:val="-21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32"/>
          <w:sz w:val="20"/>
          <w:lang w:val="el-GR"/>
        </w:rPr>
        <w:t>προηγούμενης περίπτωσης</w:t>
      </w:r>
      <w:r w:rsidRPr="001C33BA">
        <w:rPr>
          <w:rFonts w:ascii="Tahoma" w:hAnsi="Tahoma"/>
          <w:color w:val="1A1A1A"/>
          <w:spacing w:val="-12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2"/>
          <w:sz w:val="20"/>
          <w:lang w:val="el-GR"/>
        </w:rPr>
        <w:t>έστω και αν το αδίκημα παραγράφηκε</w:t>
      </w:r>
      <w:r w:rsidRPr="001C33BA">
        <w:rPr>
          <w:rFonts w:ascii="Tahoma" w:hAnsi="Tahoma"/>
          <w:color w:val="1A1A1A"/>
          <w:spacing w:val="-12"/>
          <w:sz w:val="16"/>
          <w:lang w:val="el-GR"/>
        </w:rPr>
        <w:t xml:space="preserve">· </w:t>
      </w:r>
      <w:r w:rsidRPr="001C33BA">
        <w:rPr>
          <w:rFonts w:ascii="Times New Roman" w:hAnsi="Times New Roman"/>
          <w:color w:val="1A1A1A"/>
          <w:spacing w:val="-12"/>
          <w:sz w:val="19"/>
          <w:lang w:val="el-GR"/>
        </w:rPr>
        <w:t>γ)</w:t>
      </w:r>
      <w:r w:rsidRPr="001C33BA">
        <w:rPr>
          <w:rFonts w:ascii="Courier New" w:hAnsi="Courier New"/>
          <w:color w:val="1A1A1A"/>
          <w:spacing w:val="-32"/>
          <w:sz w:val="20"/>
          <w:lang w:val="el-GR"/>
        </w:rPr>
        <w:t xml:space="preserve"> έχει</w:t>
      </w:r>
      <w:r w:rsidRPr="001C33BA">
        <w:rPr>
          <w:rFonts w:ascii="Tahoma" w:hAnsi="Tahoma"/>
          <w:color w:val="1A1A1A"/>
          <w:spacing w:val="-12"/>
          <w:sz w:val="16"/>
          <w:lang w:val="el-GR"/>
        </w:rPr>
        <w:t xml:space="preserve">, </w:t>
      </w:r>
      <w:r w:rsidRPr="001C33BA">
        <w:rPr>
          <w:rFonts w:ascii="Courier New" w:hAnsi="Courier New"/>
          <w:color w:val="1A1A1A"/>
          <w:spacing w:val="-32"/>
          <w:sz w:val="20"/>
          <w:lang w:val="el-GR"/>
        </w:rPr>
        <w:t>λόγω καταδίκης</w:t>
      </w:r>
      <w:r w:rsidRPr="001C33BA">
        <w:rPr>
          <w:rFonts w:ascii="Tahoma" w:hAnsi="Tahoma"/>
          <w:color w:val="1A1A1A"/>
          <w:spacing w:val="-12"/>
          <w:sz w:val="16"/>
          <w:lang w:val="el-GR"/>
        </w:rPr>
        <w:t xml:space="preserve">, </w:t>
      </w:r>
      <w:r w:rsidRPr="001C33BA">
        <w:rPr>
          <w:rFonts w:ascii="Times New Roman" w:hAnsi="Times New Roman"/>
          <w:color w:val="1A1A1A"/>
          <w:spacing w:val="-12"/>
          <w:sz w:val="19"/>
          <w:lang w:val="el-GR"/>
        </w:rPr>
        <w:t xml:space="preserve">στερηθεί τα </w:t>
      </w:r>
      <w:proofErr w:type="spellStart"/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>ολιτικά</w:t>
      </w:r>
      <w:proofErr w:type="spellEnd"/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 xml:space="preserve"> του δικαιώματα</w:t>
      </w:r>
      <w:r w:rsidRPr="001C33BA">
        <w:rPr>
          <w:rFonts w:ascii="Courier New" w:hAnsi="Courier New"/>
          <w:color w:val="1A1A1A"/>
          <w:spacing w:val="-27"/>
          <w:sz w:val="20"/>
          <w:lang w:val="el-GR"/>
        </w:rPr>
        <w:t xml:space="preserve"> και για όσο χρόνο διαρκεί η στέρηση αυτή</w:t>
      </w:r>
      <w:r w:rsidRPr="001C33BA">
        <w:rPr>
          <w:rFonts w:ascii="Tahoma" w:hAnsi="Tahoma"/>
          <w:color w:val="1A1A1A"/>
          <w:spacing w:val="-7"/>
          <w:sz w:val="16"/>
          <w:lang w:val="el-GR"/>
        </w:rPr>
        <w:t xml:space="preserve">· </w:t>
      </w:r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>δ)</w:t>
      </w:r>
      <w:r w:rsidRPr="001C33BA">
        <w:rPr>
          <w:rFonts w:ascii="Courier New" w:hAnsi="Courier New"/>
          <w:color w:val="1A1A1A"/>
          <w:spacing w:val="-27"/>
          <w:sz w:val="20"/>
          <w:lang w:val="el-GR"/>
        </w:rPr>
        <w:t xml:space="preserve"> τελεί</w:t>
      </w:r>
      <w:r w:rsidRPr="001C33BA">
        <w:rPr>
          <w:rFonts w:ascii="Times New Roman" w:hAnsi="Times New Roman"/>
          <w:color w:val="1A1A1A"/>
          <w:spacing w:val="-7"/>
          <w:sz w:val="19"/>
          <w:lang w:val="el-GR"/>
        </w:rPr>
        <w:t xml:space="preserve"> υπό δικαστική</w:t>
      </w:r>
      <w:r w:rsidRPr="001C33BA">
        <w:rPr>
          <w:rFonts w:ascii="Arial" w:hAnsi="Arial"/>
          <w:color w:val="1A1A1A"/>
          <w:spacing w:val="-7"/>
          <w:sz w:val="6"/>
          <w:lang w:val="el-GR"/>
        </w:rPr>
        <w:t xml:space="preserve"> </w:t>
      </w:r>
      <w:r w:rsidRPr="001C33BA">
        <w:rPr>
          <w:rFonts w:ascii="Times New Roman" w:hAnsi="Times New Roman"/>
          <w:color w:val="1A1A1A"/>
          <w:spacing w:val="-4"/>
          <w:sz w:val="19"/>
          <w:lang w:val="el-GR"/>
        </w:rPr>
        <w:t>συμπαράσταση</w:t>
      </w:r>
      <w:r w:rsidRPr="001C33BA">
        <w:rPr>
          <w:rFonts w:ascii="Tahoma" w:hAnsi="Tahoma"/>
          <w:color w:val="1A1A1A"/>
          <w:spacing w:val="-4"/>
          <w:sz w:val="16"/>
          <w:lang w:val="el-GR"/>
        </w:rPr>
        <w:t>.</w:t>
      </w:r>
    </w:p>
    <w:p w14:paraId="74033E0F" w14:textId="77777777" w:rsidR="001A2C72" w:rsidRPr="001C33BA" w:rsidRDefault="001A2C72" w:rsidP="001A2C72">
      <w:pPr>
        <w:spacing w:line="196" w:lineRule="auto"/>
        <w:ind w:left="216" w:hanging="216"/>
        <w:jc w:val="both"/>
        <w:rPr>
          <w:rFonts w:ascii="Times New Roman" w:hAnsi="Times New Roman"/>
          <w:color w:val="1A1A1A"/>
          <w:spacing w:val="-23"/>
          <w:sz w:val="16"/>
          <w:lang w:val="el-GR"/>
        </w:rPr>
      </w:pPr>
      <w:r w:rsidRPr="001C33BA">
        <w:rPr>
          <w:rFonts w:ascii="Times New Roman" w:hAnsi="Times New Roman"/>
          <w:color w:val="1A1A1A"/>
          <w:spacing w:val="-23"/>
          <w:sz w:val="16"/>
          <w:lang w:val="el-GR"/>
        </w:rPr>
        <w:t>4.</w:t>
      </w:r>
      <w:r w:rsidRPr="001C33BA">
        <w:rPr>
          <w:rFonts w:ascii="Courier New" w:hAnsi="Courier New"/>
          <w:color w:val="1A1A1A"/>
          <w:spacing w:val="-43"/>
          <w:sz w:val="20"/>
          <w:lang w:val="el-GR"/>
        </w:rPr>
        <w:t xml:space="preserve"> Σε περίπτωση ύπαρξης του κωλύματος της παραπάνω παραγράφου και προκειμένου για θέσεις βοηθητικού ή</w:t>
      </w:r>
      <w:r w:rsidRPr="001C33BA">
        <w:rPr>
          <w:rFonts w:ascii="Tahoma" w:hAnsi="Tahoma"/>
          <w:color w:val="1A1A1A"/>
          <w:spacing w:val="-23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41"/>
          <w:sz w:val="20"/>
          <w:lang w:val="el-GR"/>
        </w:rPr>
        <w:t>ανειδίκευτου προσωπικού</w:t>
      </w:r>
      <w:r w:rsidRPr="001C33BA">
        <w:rPr>
          <w:rFonts w:ascii="Tahoma" w:hAnsi="Tahoma"/>
          <w:color w:val="1A1A1A"/>
          <w:spacing w:val="-21"/>
          <w:sz w:val="16"/>
          <w:lang w:val="el-GR"/>
        </w:rPr>
        <w:t xml:space="preserve">, </w:t>
      </w:r>
      <w:r w:rsidRPr="001C33BA">
        <w:rPr>
          <w:rFonts w:ascii="Times New Roman" w:hAnsi="Times New Roman"/>
          <w:color w:val="1A1A1A"/>
          <w:spacing w:val="-21"/>
          <w:sz w:val="19"/>
          <w:lang w:val="el-GR"/>
        </w:rPr>
        <w:t>εξαιρούμαι</w:t>
      </w:r>
      <w:r w:rsidRPr="001C33BA">
        <w:rPr>
          <w:rFonts w:ascii="Courier New" w:hAnsi="Courier New"/>
          <w:color w:val="1A1A1A"/>
          <w:spacing w:val="-41"/>
          <w:sz w:val="20"/>
          <w:lang w:val="el-GR"/>
        </w:rPr>
        <w:t xml:space="preserve"> από το κώλυμα επειδή έχω εκτίσει την ποινή μου ή επειδή έχουν αρθεί</w:t>
      </w:r>
      <w:r w:rsidRPr="001C33BA">
        <w:rPr>
          <w:rFonts w:ascii="Tahoma" w:hAnsi="Tahoma"/>
          <w:color w:val="1A1A1A"/>
          <w:spacing w:val="-21"/>
          <w:sz w:val="16"/>
          <w:lang w:val="el-GR"/>
        </w:rPr>
        <w:t xml:space="preserve">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τα μέτρα ασφαλείας που μου έχουν επιβληθεί ή επειδή έχω απολυθεί υπό όρους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 (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άρθρ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. 4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παρ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 xml:space="preserve">. 6 </w:t>
      </w:r>
      <w:r w:rsidRPr="001C33BA">
        <w:rPr>
          <w:rFonts w:ascii="Courier New" w:hAnsi="Courier New"/>
          <w:color w:val="1A1A1A"/>
          <w:spacing w:val="-37"/>
          <w:sz w:val="20"/>
          <w:lang w:val="el-GR"/>
        </w:rPr>
        <w:t>Ν</w:t>
      </w:r>
      <w:r w:rsidRPr="001C33BA">
        <w:rPr>
          <w:rFonts w:ascii="Tahoma" w:hAnsi="Tahoma"/>
          <w:color w:val="1A1A1A"/>
          <w:spacing w:val="-17"/>
          <w:sz w:val="16"/>
          <w:lang w:val="el-GR"/>
        </w:rPr>
        <w:t>. 2207/1994).</w:t>
      </w:r>
    </w:p>
    <w:p w14:paraId="3B70AFD9" w14:textId="77777777" w:rsidR="001A2C72" w:rsidRDefault="001A2C72" w:rsidP="001A2C72">
      <w:pPr>
        <w:tabs>
          <w:tab w:val="right" w:leader="dot" w:pos="7620"/>
        </w:tabs>
        <w:spacing w:before="144" w:after="468"/>
        <w:rPr>
          <w:rFonts w:ascii="Courier New" w:hAnsi="Courier New"/>
          <w:b/>
          <w:color w:val="1A1A1A"/>
          <w:spacing w:val="-6"/>
          <w:sz w:val="20"/>
        </w:rPr>
      </w:pPr>
    </w:p>
    <w:p w14:paraId="6D16EEF9" w14:textId="77777777" w:rsidR="001A2C72" w:rsidRDefault="001A2C72" w:rsidP="001A2C72">
      <w:pPr>
        <w:tabs>
          <w:tab w:val="right" w:leader="dot" w:pos="7620"/>
        </w:tabs>
        <w:spacing w:before="144" w:after="468"/>
        <w:rPr>
          <w:rFonts w:ascii="Courier New" w:hAnsi="Courier New"/>
          <w:b/>
          <w:color w:val="1A1A1A"/>
          <w:spacing w:val="-6"/>
          <w:sz w:val="20"/>
        </w:rPr>
      </w:pPr>
    </w:p>
    <w:p w14:paraId="23DAA9D0" w14:textId="77777777" w:rsidR="001A2C72" w:rsidRDefault="001A2C72" w:rsidP="001A2C72">
      <w:pPr>
        <w:tabs>
          <w:tab w:val="right" w:leader="dot" w:pos="7620"/>
        </w:tabs>
        <w:spacing w:before="144" w:after="468"/>
        <w:rPr>
          <w:rFonts w:ascii="Arial" w:hAnsi="Arial"/>
          <w:b/>
          <w:color w:val="1A1A1A"/>
          <w:spacing w:val="-6"/>
          <w:sz w:val="17"/>
        </w:rPr>
      </w:pPr>
      <w:r>
        <w:rPr>
          <w:rFonts w:ascii="Courier New" w:hAnsi="Courier New"/>
          <w:b/>
          <w:color w:val="1A1A1A"/>
          <w:spacing w:val="-6"/>
          <w:sz w:val="20"/>
          <w:lang w:val="el-GR"/>
        </w:rPr>
        <w:t>Ημερομηνία</w:t>
      </w:r>
      <w:r>
        <w:rPr>
          <w:rFonts w:ascii="Arial" w:hAnsi="Arial"/>
          <w:b/>
          <w:color w:val="1A1A1A"/>
          <w:spacing w:val="-6"/>
          <w:sz w:val="17"/>
          <w:lang w:val="el-GR"/>
        </w:rPr>
        <w:t xml:space="preserve">:  </w:t>
      </w:r>
      <w:r>
        <w:rPr>
          <w:rFonts w:ascii="Arial" w:hAnsi="Arial"/>
          <w:b/>
          <w:color w:val="1A1A1A"/>
          <w:spacing w:val="-6"/>
          <w:sz w:val="17"/>
          <w:lang w:val="el-GR"/>
        </w:rPr>
        <w:tab/>
      </w:r>
    </w:p>
    <w:p w14:paraId="16B16502" w14:textId="77777777" w:rsidR="001A2C72" w:rsidRDefault="001A2C72" w:rsidP="001A2C72">
      <w:pPr>
        <w:tabs>
          <w:tab w:val="right" w:leader="dot" w:pos="7620"/>
        </w:tabs>
        <w:spacing w:before="144" w:after="468"/>
        <w:rPr>
          <w:rFonts w:ascii="Arial" w:hAnsi="Arial"/>
          <w:b/>
          <w:color w:val="1A1A1A"/>
          <w:spacing w:val="-6"/>
          <w:sz w:val="17"/>
        </w:rPr>
      </w:pPr>
    </w:p>
    <w:p w14:paraId="2E7CCC67" w14:textId="77777777" w:rsidR="001A2C72" w:rsidRDefault="001A2C72" w:rsidP="001A2C72">
      <w:pPr>
        <w:tabs>
          <w:tab w:val="right" w:leader="dot" w:pos="7620"/>
        </w:tabs>
        <w:spacing w:before="144" w:after="468"/>
        <w:rPr>
          <w:rFonts w:ascii="Courier New" w:hAnsi="Courier New"/>
          <w:b/>
          <w:color w:val="1A1A1A"/>
          <w:spacing w:val="6"/>
          <w:sz w:val="20"/>
          <w:lang w:val="el-GR"/>
        </w:rPr>
      </w:pPr>
      <w:r>
        <w:rPr>
          <w:rFonts w:ascii="Courier New" w:hAnsi="Courier New"/>
          <w:b/>
          <w:color w:val="1A1A1A"/>
          <w:spacing w:val="6"/>
          <w:sz w:val="20"/>
          <w:lang w:val="el-GR"/>
        </w:rPr>
        <w:t>Η υποψήφια</w:t>
      </w:r>
    </w:p>
    <w:p w14:paraId="04BA5A9F" w14:textId="77777777" w:rsidR="001A2C72" w:rsidRPr="001A2C72" w:rsidRDefault="001A2C72" w:rsidP="001A2C72">
      <w:pPr>
        <w:tabs>
          <w:tab w:val="right" w:leader="dot" w:pos="7620"/>
        </w:tabs>
        <w:spacing w:before="144" w:after="468"/>
        <w:rPr>
          <w:rFonts w:ascii="Arial" w:hAnsi="Arial"/>
          <w:b/>
          <w:color w:val="1A1A1A"/>
          <w:spacing w:val="4"/>
          <w:sz w:val="17"/>
          <w:lang w:val="el-GR"/>
        </w:rPr>
      </w:pPr>
      <w:r>
        <w:rPr>
          <w:rFonts w:ascii="Courier New" w:hAnsi="Courier New"/>
          <w:b/>
          <w:color w:val="1A1A1A"/>
          <w:spacing w:val="4"/>
          <w:sz w:val="20"/>
          <w:lang w:val="el-GR"/>
        </w:rPr>
        <w:t>Ονοματεπώνυμο</w:t>
      </w:r>
      <w:r>
        <w:rPr>
          <w:rFonts w:ascii="Arial" w:hAnsi="Arial"/>
          <w:b/>
          <w:color w:val="1A1A1A"/>
          <w:spacing w:val="4"/>
          <w:sz w:val="17"/>
          <w:lang w:val="el-GR"/>
        </w:rPr>
        <w:t xml:space="preserve"> :  </w:t>
      </w:r>
    </w:p>
    <w:p w14:paraId="7C333902" w14:textId="77777777" w:rsidR="001A2C72" w:rsidRPr="001A2C72" w:rsidRDefault="001A2C72" w:rsidP="001A2C72">
      <w:pPr>
        <w:tabs>
          <w:tab w:val="right" w:leader="dot" w:pos="7240"/>
        </w:tabs>
        <w:spacing w:after="108"/>
        <w:rPr>
          <w:rFonts w:ascii="Arial" w:hAnsi="Arial"/>
          <w:b/>
          <w:color w:val="1A1A1A"/>
          <w:spacing w:val="4"/>
          <w:sz w:val="17"/>
          <w:lang w:val="el-GR"/>
        </w:rPr>
      </w:pPr>
    </w:p>
    <w:p w14:paraId="541F0B38" w14:textId="77777777" w:rsidR="001A2C72" w:rsidRDefault="001A2C72" w:rsidP="001A2C72">
      <w:pPr>
        <w:tabs>
          <w:tab w:val="right" w:leader="dot" w:pos="7240"/>
        </w:tabs>
        <w:spacing w:after="108"/>
        <w:rPr>
          <w:rFonts w:ascii="Courier New" w:hAnsi="Courier New"/>
          <w:b/>
          <w:color w:val="1A1A1A"/>
          <w:spacing w:val="4"/>
          <w:sz w:val="20"/>
          <w:lang w:val="el-GR"/>
        </w:rPr>
      </w:pPr>
      <w:r>
        <w:rPr>
          <w:rFonts w:ascii="Arial" w:hAnsi="Arial"/>
          <w:b/>
          <w:color w:val="1A1A1A"/>
          <w:spacing w:val="4"/>
          <w:sz w:val="17"/>
          <w:lang w:val="el-GR"/>
        </w:rPr>
        <w:tab/>
      </w:r>
      <w:r>
        <w:rPr>
          <w:rFonts w:ascii="Arial" w:hAnsi="Arial"/>
          <w:color w:val="1A1A1A"/>
          <w:spacing w:val="-6"/>
          <w:sz w:val="15"/>
          <w:lang w:val="el-GR"/>
        </w:rPr>
        <w:t>[</w:t>
      </w:r>
      <w:proofErr w:type="spellStart"/>
      <w:r>
        <w:rPr>
          <w:rFonts w:ascii="Courier New" w:hAnsi="Courier New"/>
          <w:color w:val="1A1A1A"/>
          <w:spacing w:val="-16"/>
          <w:sz w:val="17"/>
          <w:lang w:val="el-GR"/>
        </w:rPr>
        <w:t>υπονραφή</w:t>
      </w:r>
      <w:proofErr w:type="spellEnd"/>
      <w:r>
        <w:rPr>
          <w:rFonts w:ascii="Arial" w:hAnsi="Arial"/>
          <w:color w:val="1A1A1A"/>
          <w:spacing w:val="-6"/>
          <w:sz w:val="15"/>
          <w:lang w:val="el-GR"/>
        </w:rPr>
        <w:t>]</w:t>
      </w:r>
    </w:p>
    <w:p w14:paraId="45FE492C" w14:textId="77777777" w:rsidR="001A2C72" w:rsidRPr="001A2C72" w:rsidRDefault="001A2C72" w:rsidP="001A2C72">
      <w:pPr>
        <w:spacing w:before="360"/>
        <w:ind w:left="432" w:right="7704"/>
        <w:rPr>
          <w:rFonts w:ascii="Tahoma" w:hAnsi="Tahoma"/>
          <w:color w:val="000000"/>
          <w:spacing w:val="8"/>
          <w:sz w:val="18"/>
          <w:lang w:val="el-GR"/>
        </w:rPr>
      </w:pPr>
    </w:p>
    <w:p w14:paraId="4749F10E" w14:textId="77777777" w:rsidR="00EC4605" w:rsidRPr="001A2C72" w:rsidRDefault="00EC4605">
      <w:pPr>
        <w:rPr>
          <w:lang w:val="el-GR"/>
        </w:rPr>
      </w:pPr>
    </w:p>
    <w:sectPr w:rsidR="00EC4605" w:rsidRPr="001A2C72" w:rsidSect="00EC4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E92"/>
    <w:multiLevelType w:val="multilevel"/>
    <w:tmpl w:val="678840A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1A1A1A"/>
        <w:spacing w:val="-43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E4C1F"/>
    <w:multiLevelType w:val="multilevel"/>
    <w:tmpl w:val="10FE5CEE"/>
    <w:lvl w:ilvl="0">
      <w:start w:val="1"/>
      <w:numFmt w:val="bullet"/>
      <w:lvlText w:val="π"/>
      <w:lvlJc w:val="left"/>
      <w:pPr>
        <w:tabs>
          <w:tab w:val="decimal" w:pos="144"/>
        </w:tabs>
        <w:ind w:left="720"/>
      </w:pPr>
      <w:rPr>
        <w:rFonts w:ascii="Courier New" w:hAnsi="Courier New"/>
        <w:strike w:val="0"/>
        <w:color w:val="1A1A1A"/>
        <w:spacing w:val="-27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60A49"/>
    <w:multiLevelType w:val="multilevel"/>
    <w:tmpl w:val="647C63A6"/>
    <w:lvl w:ilvl="0">
      <w:start w:val="1"/>
      <w:numFmt w:val="bullet"/>
      <w:lvlText w:val="π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1A1A1A"/>
        <w:spacing w:val="-7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72"/>
    <w:rsid w:val="00174521"/>
    <w:rsid w:val="001A2C72"/>
    <w:rsid w:val="001C33BA"/>
    <w:rsid w:val="00A0416A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8C6F6"/>
  <w15:docId w15:val="{13F3DF51-C9EA-4A6E-BF48-A399041D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72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mihaliszartoulas@gmail.com</cp:lastModifiedBy>
  <cp:revision>2</cp:revision>
  <cp:lastPrinted>2020-08-21T05:16:00Z</cp:lastPrinted>
  <dcterms:created xsi:type="dcterms:W3CDTF">2020-08-24T07:23:00Z</dcterms:created>
  <dcterms:modified xsi:type="dcterms:W3CDTF">2020-08-24T07:23:00Z</dcterms:modified>
</cp:coreProperties>
</file>